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51442" w14:textId="77777777" w:rsidR="00276E2E" w:rsidRPr="0038439C" w:rsidRDefault="00276E2E" w:rsidP="009658C7">
      <w:pPr>
        <w:jc w:val="center"/>
        <w:rPr>
          <w:rFonts w:ascii="Arial Rounded MT Bold" w:hAnsi="Arial Rounded MT Bold"/>
          <w:b/>
          <w:sz w:val="20"/>
          <w:szCs w:val="20"/>
        </w:rPr>
      </w:pPr>
      <w:bookmarkStart w:id="0" w:name="_GoBack"/>
      <w:bookmarkEnd w:id="0"/>
      <w:r w:rsidRPr="0038439C">
        <w:rPr>
          <w:rFonts w:ascii="Arial Rounded MT Bold" w:hAnsi="Arial Rounded MT Bold"/>
          <w:b/>
          <w:sz w:val="20"/>
          <w:szCs w:val="20"/>
        </w:rPr>
        <w:t>DES- MIR</w:t>
      </w:r>
    </w:p>
    <w:p w14:paraId="6D972D0C" w14:textId="77777777" w:rsidR="00276E2E" w:rsidRPr="0038439C" w:rsidRDefault="00276E2E" w:rsidP="009658C7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38439C">
        <w:rPr>
          <w:rFonts w:ascii="Arial Rounded MT Bold" w:hAnsi="Arial Rounded MT Bold"/>
          <w:b/>
          <w:sz w:val="20"/>
          <w:szCs w:val="20"/>
        </w:rPr>
        <w:t>Enseignement National Phase socle</w:t>
      </w:r>
    </w:p>
    <w:p w14:paraId="5BA815FA" w14:textId="467D31F6" w:rsidR="00D967E4" w:rsidRPr="0038439C" w:rsidRDefault="00276E2E" w:rsidP="000B5D7C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38439C">
        <w:rPr>
          <w:rFonts w:ascii="Arial Rounded MT Bold" w:hAnsi="Arial Rounded MT Bold"/>
          <w:b/>
          <w:sz w:val="20"/>
          <w:szCs w:val="20"/>
        </w:rPr>
        <w:t>Maison de la Réanimation</w:t>
      </w:r>
      <w:r w:rsidR="000B5D7C">
        <w:rPr>
          <w:rFonts w:ascii="Arial Rounded MT Bold" w:hAnsi="Arial Rounded MT Bold"/>
          <w:b/>
          <w:sz w:val="20"/>
          <w:szCs w:val="20"/>
        </w:rPr>
        <w:t xml:space="preserve"> - </w:t>
      </w:r>
      <w:r w:rsidR="009658C7" w:rsidRPr="0038439C">
        <w:rPr>
          <w:rFonts w:ascii="Arial Rounded MT Bold" w:hAnsi="Arial Rounded MT Bold"/>
          <w:b/>
          <w:sz w:val="20"/>
          <w:szCs w:val="20"/>
        </w:rPr>
        <w:t>2</w:t>
      </w:r>
      <w:r w:rsidR="00B91D54">
        <w:rPr>
          <w:rFonts w:ascii="Arial Rounded MT Bold" w:hAnsi="Arial Rounded MT Bold"/>
          <w:b/>
          <w:sz w:val="20"/>
          <w:szCs w:val="20"/>
        </w:rPr>
        <w:t>1</w:t>
      </w:r>
      <w:r w:rsidR="009658C7" w:rsidRPr="0038439C">
        <w:rPr>
          <w:rFonts w:ascii="Arial Rounded MT Bold" w:hAnsi="Arial Rounded MT Bold"/>
          <w:b/>
          <w:sz w:val="20"/>
          <w:szCs w:val="20"/>
        </w:rPr>
        <w:t xml:space="preserve"> et 2</w:t>
      </w:r>
      <w:r w:rsidR="00B91D54">
        <w:rPr>
          <w:rFonts w:ascii="Arial Rounded MT Bold" w:hAnsi="Arial Rounded MT Bold"/>
          <w:b/>
          <w:sz w:val="20"/>
          <w:szCs w:val="20"/>
        </w:rPr>
        <w:t>2</w:t>
      </w:r>
      <w:r w:rsidR="009658C7" w:rsidRPr="0038439C">
        <w:rPr>
          <w:rFonts w:ascii="Arial Rounded MT Bold" w:hAnsi="Arial Rounded MT Bold"/>
          <w:b/>
          <w:sz w:val="20"/>
          <w:szCs w:val="20"/>
        </w:rPr>
        <w:t xml:space="preserve"> janvier 201</w:t>
      </w:r>
      <w:r w:rsidR="00B91D54">
        <w:rPr>
          <w:rFonts w:ascii="Arial Rounded MT Bold" w:hAnsi="Arial Rounded MT Bold"/>
          <w:b/>
          <w:sz w:val="20"/>
          <w:szCs w:val="20"/>
        </w:rPr>
        <w:t>9</w:t>
      </w:r>
    </w:p>
    <w:p w14:paraId="73C3B720" w14:textId="562C3B74" w:rsidR="00DC6291" w:rsidRDefault="00276E2E" w:rsidP="00BE0295">
      <w:pPr>
        <w:jc w:val="center"/>
      </w:pPr>
      <w:r w:rsidRPr="0038439C">
        <w:rPr>
          <w:rFonts w:ascii="Arial Rounded MT Bold" w:hAnsi="Arial Rounded MT Bold"/>
          <w:b/>
          <w:sz w:val="20"/>
          <w:szCs w:val="20"/>
        </w:rPr>
        <w:t xml:space="preserve">Programme </w:t>
      </w:r>
    </w:p>
    <w:p w14:paraId="36553CB7" w14:textId="720FB9BB" w:rsidR="009658C7" w:rsidRPr="00BE0295" w:rsidRDefault="009658C7">
      <w:pPr>
        <w:rPr>
          <w:b/>
          <w:u w:val="single"/>
        </w:rPr>
      </w:pPr>
      <w:r w:rsidRPr="00BE0295">
        <w:rPr>
          <w:b/>
          <w:u w:val="single"/>
        </w:rPr>
        <w:t>2</w:t>
      </w:r>
      <w:r w:rsidR="007166B5" w:rsidRPr="00BE0295">
        <w:rPr>
          <w:b/>
          <w:u w:val="single"/>
        </w:rPr>
        <w:t>1</w:t>
      </w:r>
      <w:r w:rsidRPr="00BE0295">
        <w:rPr>
          <w:b/>
          <w:u w:val="single"/>
        </w:rPr>
        <w:t xml:space="preserve"> janvier 201</w:t>
      </w:r>
      <w:r w:rsidR="007166B5" w:rsidRPr="00BE0295">
        <w:rPr>
          <w:b/>
          <w:u w:val="single"/>
        </w:rPr>
        <w:t>9</w:t>
      </w:r>
    </w:p>
    <w:p w14:paraId="5D1C5F3C" w14:textId="77777777" w:rsidR="00BE0295" w:rsidRDefault="00E5031C" w:rsidP="00DC6291">
      <w:pPr>
        <w:pStyle w:val="Paragraphedeliste"/>
        <w:numPr>
          <w:ilvl w:val="0"/>
          <w:numId w:val="2"/>
        </w:numPr>
      </w:pPr>
      <w:r w:rsidRPr="00BE0295">
        <w:t xml:space="preserve">9h00-10h00 : </w:t>
      </w:r>
      <w:r w:rsidR="00BE0295">
        <w:t>I</w:t>
      </w:r>
      <w:r w:rsidR="00D03094" w:rsidRPr="00BE0295">
        <w:t>nsuffisance circulatoire aigue : rappels physiopathologiques</w:t>
      </w:r>
    </w:p>
    <w:p w14:paraId="7F06F625" w14:textId="7C265F73" w:rsidR="009658C7" w:rsidRPr="00BE0295" w:rsidRDefault="00A943B8" w:rsidP="00BE0295">
      <w:pPr>
        <w:pStyle w:val="Paragraphedeliste"/>
        <w:numPr>
          <w:ilvl w:val="1"/>
          <w:numId w:val="2"/>
        </w:numPr>
      </w:pPr>
      <w:r w:rsidRPr="00BE0295">
        <w:t xml:space="preserve"> X Monnet</w:t>
      </w:r>
      <w:r w:rsidR="00C03BED">
        <w:t xml:space="preserve"> </w:t>
      </w:r>
    </w:p>
    <w:p w14:paraId="78776B03" w14:textId="77777777" w:rsidR="00BE0295" w:rsidRDefault="00E5031C" w:rsidP="00E10E27">
      <w:pPr>
        <w:pStyle w:val="Paragraphedeliste"/>
        <w:numPr>
          <w:ilvl w:val="0"/>
          <w:numId w:val="2"/>
        </w:numPr>
      </w:pPr>
      <w:r w:rsidRPr="00BE0295">
        <w:t xml:space="preserve">10h00-11h00 : </w:t>
      </w:r>
      <w:r w:rsidR="00BE0295">
        <w:t>M</w:t>
      </w:r>
      <w:r w:rsidR="00D03094" w:rsidRPr="00BE0295">
        <w:t>onitorer l’insuffisance circulatoire aigue : quand et comment ?</w:t>
      </w:r>
      <w:r w:rsidR="00A943B8" w:rsidRPr="00BE0295">
        <w:t xml:space="preserve"> </w:t>
      </w:r>
    </w:p>
    <w:p w14:paraId="2C2D22A6" w14:textId="23137F69" w:rsidR="00DE5EAF" w:rsidRPr="00BE0295" w:rsidRDefault="00A943B8" w:rsidP="00BE0295">
      <w:pPr>
        <w:pStyle w:val="Paragraphedeliste"/>
        <w:numPr>
          <w:ilvl w:val="1"/>
          <w:numId w:val="2"/>
        </w:numPr>
      </w:pPr>
      <w:r w:rsidRPr="00BE0295">
        <w:t xml:space="preserve">A </w:t>
      </w:r>
      <w:r w:rsidR="00BE0295">
        <w:t>K</w:t>
      </w:r>
      <w:r w:rsidRPr="00BE0295">
        <w:t>immoun</w:t>
      </w:r>
      <w:r w:rsidR="00C03BED">
        <w:t xml:space="preserve"> </w:t>
      </w:r>
    </w:p>
    <w:p w14:paraId="18AAF285" w14:textId="4FCCB68C" w:rsidR="006B0D7E" w:rsidRPr="00BE0295" w:rsidRDefault="006B0D7E" w:rsidP="00E10E27">
      <w:pPr>
        <w:pStyle w:val="Paragraphedeliste"/>
        <w:numPr>
          <w:ilvl w:val="0"/>
          <w:numId w:val="2"/>
        </w:numPr>
      </w:pPr>
      <w:r w:rsidRPr="00BE0295">
        <w:t>1</w:t>
      </w:r>
      <w:r w:rsidR="00E5031C" w:rsidRPr="00BE0295">
        <w:t>1</w:t>
      </w:r>
      <w:r w:rsidRPr="00BE0295">
        <w:t>h</w:t>
      </w:r>
      <w:r w:rsidR="00E5031C" w:rsidRPr="00BE0295">
        <w:t>0</w:t>
      </w:r>
      <w:r w:rsidRPr="00BE0295">
        <w:t>0-11h</w:t>
      </w:r>
      <w:r w:rsidR="00E5031C" w:rsidRPr="00BE0295">
        <w:t>3</w:t>
      </w:r>
      <w:r w:rsidRPr="00BE0295">
        <w:t>0</w:t>
      </w:r>
      <w:r w:rsidR="00BE0295">
        <w:t> : P</w:t>
      </w:r>
      <w:r w:rsidRPr="00BE0295">
        <w:t>ause</w:t>
      </w:r>
    </w:p>
    <w:p w14:paraId="5FB0C753" w14:textId="77777777" w:rsidR="00BE0295" w:rsidRDefault="00E5031C" w:rsidP="00E5031C">
      <w:pPr>
        <w:pStyle w:val="Paragraphedeliste"/>
        <w:numPr>
          <w:ilvl w:val="0"/>
          <w:numId w:val="2"/>
        </w:numPr>
      </w:pPr>
      <w:r w:rsidRPr="00BE0295">
        <w:t>11h30</w:t>
      </w:r>
      <w:r w:rsidR="00BE0295">
        <w:t>-</w:t>
      </w:r>
      <w:r w:rsidRPr="00BE0295">
        <w:t xml:space="preserve">12h15 : Remplissage vasculaire : indications et moyens </w:t>
      </w:r>
    </w:p>
    <w:p w14:paraId="3177169B" w14:textId="5F633425" w:rsidR="00E5031C" w:rsidRPr="00BE0295" w:rsidRDefault="00BE0295" w:rsidP="00BE0295">
      <w:pPr>
        <w:pStyle w:val="Paragraphedeliste"/>
        <w:numPr>
          <w:ilvl w:val="1"/>
          <w:numId w:val="2"/>
        </w:numPr>
      </w:pPr>
      <w:r>
        <w:t>F</w:t>
      </w:r>
      <w:r w:rsidR="00E5031C" w:rsidRPr="00BE0295">
        <w:t xml:space="preserve"> </w:t>
      </w:r>
      <w:proofErr w:type="spellStart"/>
      <w:r>
        <w:t>S</w:t>
      </w:r>
      <w:r w:rsidR="00E5031C" w:rsidRPr="00BE0295">
        <w:t>chortgen</w:t>
      </w:r>
      <w:proofErr w:type="spellEnd"/>
      <w:r w:rsidR="00C03BED">
        <w:t xml:space="preserve"> </w:t>
      </w:r>
    </w:p>
    <w:p w14:paraId="32825AA3" w14:textId="77777777" w:rsidR="00BE0295" w:rsidRDefault="00E5031C" w:rsidP="00BE0295">
      <w:pPr>
        <w:pStyle w:val="Paragraphedeliste"/>
        <w:numPr>
          <w:ilvl w:val="0"/>
          <w:numId w:val="2"/>
        </w:numPr>
      </w:pPr>
      <w:r w:rsidRPr="00BE0295">
        <w:t>12h15</w:t>
      </w:r>
      <w:r w:rsidR="00BE0295">
        <w:t>-</w:t>
      </w:r>
      <w:r w:rsidRPr="00BE0295">
        <w:t xml:space="preserve">13h00 : Catécholamines mode d’emploi. </w:t>
      </w:r>
    </w:p>
    <w:p w14:paraId="1E7E7E94" w14:textId="1BE66B7E" w:rsidR="009658C7" w:rsidRDefault="00E5031C" w:rsidP="00BE0295">
      <w:pPr>
        <w:pStyle w:val="Paragraphedeliste"/>
        <w:numPr>
          <w:ilvl w:val="1"/>
          <w:numId w:val="2"/>
        </w:numPr>
      </w:pPr>
      <w:r w:rsidRPr="00BE0295">
        <w:t>B Levy</w:t>
      </w:r>
      <w:r w:rsidR="00C03BED">
        <w:t xml:space="preserve"> </w:t>
      </w:r>
    </w:p>
    <w:p w14:paraId="75CAC6DC" w14:textId="77777777" w:rsidR="009658C7" w:rsidRPr="001C4BC8" w:rsidRDefault="009658C7" w:rsidP="001C4BC8">
      <w:pPr>
        <w:ind w:left="567"/>
        <w:rPr>
          <w:sz w:val="4"/>
          <w:szCs w:val="4"/>
        </w:rPr>
      </w:pPr>
    </w:p>
    <w:p w14:paraId="7F3BD09E" w14:textId="4B6905CA" w:rsidR="009658C7" w:rsidRPr="001C4BC8" w:rsidRDefault="009658C7" w:rsidP="00BE0295">
      <w:pPr>
        <w:ind w:left="786" w:firstLine="141"/>
        <w:rPr>
          <w:i/>
        </w:rPr>
      </w:pPr>
      <w:r w:rsidRPr="001C4BC8">
        <w:rPr>
          <w:i/>
        </w:rPr>
        <w:t>Pause méridienne de 1</w:t>
      </w:r>
      <w:r w:rsidR="00BE0295">
        <w:rPr>
          <w:i/>
        </w:rPr>
        <w:t>3</w:t>
      </w:r>
      <w:r w:rsidR="006B0D7E">
        <w:rPr>
          <w:i/>
        </w:rPr>
        <w:t> h</w:t>
      </w:r>
      <w:r w:rsidR="00BE0295">
        <w:rPr>
          <w:i/>
        </w:rPr>
        <w:t>0</w:t>
      </w:r>
      <w:r w:rsidR="00E10E27">
        <w:rPr>
          <w:i/>
        </w:rPr>
        <w:t>0</w:t>
      </w:r>
      <w:r w:rsidRPr="001C4BC8">
        <w:rPr>
          <w:i/>
        </w:rPr>
        <w:t xml:space="preserve"> à 14h00</w:t>
      </w:r>
    </w:p>
    <w:p w14:paraId="34BF306A" w14:textId="77777777" w:rsidR="009658C7" w:rsidRPr="001C4BC8" w:rsidRDefault="009658C7" w:rsidP="001C4BC8">
      <w:pPr>
        <w:ind w:left="567"/>
        <w:rPr>
          <w:sz w:val="4"/>
          <w:szCs w:val="4"/>
        </w:rPr>
      </w:pPr>
    </w:p>
    <w:p w14:paraId="15985319" w14:textId="77777777" w:rsidR="00BE0295" w:rsidRPr="00BE0295" w:rsidRDefault="006B0D7E" w:rsidP="00DC6291">
      <w:pPr>
        <w:pStyle w:val="Paragraphedeliste"/>
        <w:numPr>
          <w:ilvl w:val="0"/>
          <w:numId w:val="3"/>
        </w:numPr>
      </w:pPr>
      <w:r w:rsidRPr="00BE0295">
        <w:t>De 14h00 à 14h45</w:t>
      </w:r>
      <w:r w:rsidR="00276E2E" w:rsidRPr="00BE0295">
        <w:t> :</w:t>
      </w:r>
      <w:r w:rsidRPr="00BE0295">
        <w:t xml:space="preserve"> </w:t>
      </w:r>
      <w:r w:rsidR="00276E2E" w:rsidRPr="00BE0295">
        <w:t>G</w:t>
      </w:r>
      <w:r w:rsidRPr="00BE0295">
        <w:t xml:space="preserve">estion de la maladie </w:t>
      </w:r>
      <w:proofErr w:type="spellStart"/>
      <w:r w:rsidRPr="00BE0295">
        <w:t>thrombo-embolique</w:t>
      </w:r>
      <w:proofErr w:type="spellEnd"/>
      <w:r w:rsidRPr="00BE0295">
        <w:t xml:space="preserve"> en réanimation</w:t>
      </w:r>
    </w:p>
    <w:p w14:paraId="25B12575" w14:textId="71B67E70" w:rsidR="006B0D7E" w:rsidRPr="00BE0295" w:rsidRDefault="006B0D7E" w:rsidP="00BE0295">
      <w:pPr>
        <w:pStyle w:val="Paragraphedeliste"/>
        <w:numPr>
          <w:ilvl w:val="1"/>
          <w:numId w:val="3"/>
        </w:numPr>
      </w:pPr>
      <w:r w:rsidRPr="00BE0295">
        <w:t xml:space="preserve">A </w:t>
      </w:r>
      <w:proofErr w:type="spellStart"/>
      <w:r w:rsidRPr="00BE0295">
        <w:t>Mekontso-Dessap</w:t>
      </w:r>
      <w:proofErr w:type="spellEnd"/>
      <w:r w:rsidR="00C03BED">
        <w:t> </w:t>
      </w:r>
    </w:p>
    <w:p w14:paraId="66DF87A6" w14:textId="062C1042" w:rsidR="00BE0295" w:rsidRPr="00BE0295" w:rsidRDefault="006B0D7E" w:rsidP="00DC6291">
      <w:pPr>
        <w:pStyle w:val="Paragraphedeliste"/>
        <w:numPr>
          <w:ilvl w:val="0"/>
          <w:numId w:val="3"/>
        </w:numPr>
        <w:rPr>
          <w:color w:val="000000" w:themeColor="text1"/>
        </w:rPr>
      </w:pPr>
      <w:r w:rsidRPr="00BE0295">
        <w:rPr>
          <w:color w:val="000000" w:themeColor="text1"/>
        </w:rPr>
        <w:t>De 14h45 à 15h30</w:t>
      </w:r>
      <w:r w:rsidR="00BE0295">
        <w:rPr>
          <w:color w:val="000000" w:themeColor="text1"/>
        </w:rPr>
        <w:t> :</w:t>
      </w:r>
      <w:r w:rsidRPr="00BE0295">
        <w:rPr>
          <w:color w:val="000000" w:themeColor="text1"/>
        </w:rPr>
        <w:t xml:space="preserve"> </w:t>
      </w:r>
      <w:proofErr w:type="spellStart"/>
      <w:r w:rsidRPr="00BE0295">
        <w:rPr>
          <w:color w:val="000000" w:themeColor="text1"/>
        </w:rPr>
        <w:t>Echocardiographie</w:t>
      </w:r>
      <w:proofErr w:type="spellEnd"/>
      <w:r w:rsidRPr="00BE0295">
        <w:rPr>
          <w:color w:val="000000" w:themeColor="text1"/>
        </w:rPr>
        <w:t xml:space="preserve"> dans l’état de choc : </w:t>
      </w:r>
    </w:p>
    <w:p w14:paraId="17F6AFE8" w14:textId="2ADFDC2C" w:rsidR="009658C7" w:rsidRPr="00BE0295" w:rsidRDefault="006B0D7E" w:rsidP="00BE0295">
      <w:pPr>
        <w:pStyle w:val="Paragraphedeliste"/>
        <w:numPr>
          <w:ilvl w:val="1"/>
          <w:numId w:val="3"/>
        </w:numPr>
        <w:rPr>
          <w:color w:val="000000" w:themeColor="text1"/>
        </w:rPr>
      </w:pPr>
      <w:r w:rsidRPr="00BE0295">
        <w:rPr>
          <w:color w:val="000000" w:themeColor="text1"/>
        </w:rPr>
        <w:t>J Maizel </w:t>
      </w:r>
    </w:p>
    <w:p w14:paraId="29C2B463" w14:textId="3E6E538D" w:rsidR="00BE0295" w:rsidRPr="00BE0295" w:rsidRDefault="00BE0295" w:rsidP="00DC6291">
      <w:pPr>
        <w:pStyle w:val="Paragraphedeliste"/>
        <w:numPr>
          <w:ilvl w:val="0"/>
          <w:numId w:val="3"/>
        </w:numPr>
        <w:rPr>
          <w:color w:val="000000" w:themeColor="text1"/>
        </w:rPr>
      </w:pPr>
      <w:r w:rsidRPr="00BE0295">
        <w:rPr>
          <w:color w:val="000000" w:themeColor="text1"/>
        </w:rPr>
        <w:t>15h30-16h00 : Pause</w:t>
      </w:r>
    </w:p>
    <w:p w14:paraId="075A43E5" w14:textId="25B520C8" w:rsidR="00BE0295" w:rsidRPr="00BE0295" w:rsidRDefault="00BE0295" w:rsidP="00DC6291">
      <w:pPr>
        <w:pStyle w:val="Paragraphedeliste"/>
        <w:numPr>
          <w:ilvl w:val="0"/>
          <w:numId w:val="3"/>
        </w:numPr>
        <w:rPr>
          <w:color w:val="000000" w:themeColor="text1"/>
        </w:rPr>
      </w:pPr>
      <w:r w:rsidRPr="00BE0295">
        <w:rPr>
          <w:color w:val="000000" w:themeColor="text1"/>
        </w:rPr>
        <w:t>16</w:t>
      </w:r>
      <w:r w:rsidR="006B0D7E" w:rsidRPr="00BE0295">
        <w:rPr>
          <w:color w:val="000000" w:themeColor="text1"/>
        </w:rPr>
        <w:t>h</w:t>
      </w:r>
      <w:r w:rsidRPr="00BE0295">
        <w:rPr>
          <w:color w:val="000000" w:themeColor="text1"/>
        </w:rPr>
        <w:t>0</w:t>
      </w:r>
      <w:r w:rsidR="006B0D7E" w:rsidRPr="00BE0295">
        <w:rPr>
          <w:color w:val="000000" w:themeColor="text1"/>
        </w:rPr>
        <w:t>0</w:t>
      </w:r>
      <w:r w:rsidRPr="00BE0295">
        <w:rPr>
          <w:color w:val="000000" w:themeColor="text1"/>
        </w:rPr>
        <w:t>-</w:t>
      </w:r>
      <w:r w:rsidR="006B0D7E" w:rsidRPr="00BE0295">
        <w:rPr>
          <w:color w:val="000000" w:themeColor="text1"/>
        </w:rPr>
        <w:t>16h</w:t>
      </w:r>
      <w:r w:rsidRPr="00BE0295">
        <w:rPr>
          <w:color w:val="000000" w:themeColor="text1"/>
        </w:rPr>
        <w:t>4</w:t>
      </w:r>
      <w:r w:rsidR="006B0D7E" w:rsidRPr="00BE0295">
        <w:rPr>
          <w:color w:val="000000" w:themeColor="text1"/>
        </w:rPr>
        <w:t>5</w:t>
      </w:r>
      <w:r w:rsidRPr="00BE0295">
        <w:rPr>
          <w:color w:val="000000" w:themeColor="text1"/>
        </w:rPr>
        <w:t> : Cas clinique : p</w:t>
      </w:r>
      <w:r w:rsidR="006B0D7E" w:rsidRPr="00BE0295">
        <w:rPr>
          <w:color w:val="000000" w:themeColor="text1"/>
        </w:rPr>
        <w:t>rise en charge d</w:t>
      </w:r>
      <w:r w:rsidR="004C77A8" w:rsidRPr="00BE0295">
        <w:rPr>
          <w:color w:val="000000" w:themeColor="text1"/>
        </w:rPr>
        <w:t>e l’état de</w:t>
      </w:r>
      <w:r w:rsidR="006B0D7E" w:rsidRPr="00BE0295">
        <w:rPr>
          <w:color w:val="000000" w:themeColor="text1"/>
        </w:rPr>
        <w:t xml:space="preserve"> choc. </w:t>
      </w:r>
    </w:p>
    <w:p w14:paraId="6DC705CF" w14:textId="46341830" w:rsidR="009658C7" w:rsidRPr="00BE0295" w:rsidRDefault="006B0D7E" w:rsidP="00BE0295">
      <w:pPr>
        <w:pStyle w:val="Paragraphedeliste"/>
        <w:numPr>
          <w:ilvl w:val="1"/>
          <w:numId w:val="3"/>
        </w:numPr>
        <w:rPr>
          <w:color w:val="000000" w:themeColor="text1"/>
        </w:rPr>
      </w:pPr>
      <w:r w:rsidRPr="00BE0295">
        <w:rPr>
          <w:color w:val="000000" w:themeColor="text1"/>
        </w:rPr>
        <w:t xml:space="preserve">A Kimmoun </w:t>
      </w:r>
    </w:p>
    <w:p w14:paraId="3977F617" w14:textId="7C6E11FD" w:rsidR="00BE0295" w:rsidRPr="00BE0295" w:rsidRDefault="00BE0295" w:rsidP="00E5031C">
      <w:pPr>
        <w:pStyle w:val="Paragraphedeliste"/>
        <w:numPr>
          <w:ilvl w:val="0"/>
          <w:numId w:val="2"/>
        </w:numPr>
        <w:rPr>
          <w:color w:val="000000" w:themeColor="text1"/>
        </w:rPr>
      </w:pPr>
      <w:r w:rsidRPr="00BE0295">
        <w:rPr>
          <w:color w:val="000000" w:themeColor="text1"/>
        </w:rPr>
        <w:t>16h45-17h30 : T</w:t>
      </w:r>
      <w:r w:rsidR="00E5031C" w:rsidRPr="00BE0295">
        <w:rPr>
          <w:color w:val="000000" w:themeColor="text1"/>
        </w:rPr>
        <w:t xml:space="preserve">roubles du rythme en Réanimation </w:t>
      </w:r>
    </w:p>
    <w:p w14:paraId="16D448DB" w14:textId="42B56F83" w:rsidR="00E5031C" w:rsidRPr="00BE0295" w:rsidRDefault="00E5031C" w:rsidP="00BE0295">
      <w:pPr>
        <w:pStyle w:val="Paragraphedeliste"/>
        <w:numPr>
          <w:ilvl w:val="1"/>
          <w:numId w:val="2"/>
        </w:numPr>
        <w:rPr>
          <w:color w:val="000000" w:themeColor="text1"/>
        </w:rPr>
      </w:pPr>
      <w:r w:rsidRPr="00BE0295">
        <w:rPr>
          <w:color w:val="000000" w:themeColor="text1"/>
        </w:rPr>
        <w:t xml:space="preserve">V </w:t>
      </w:r>
      <w:proofErr w:type="spellStart"/>
      <w:r w:rsidRPr="00BE0295">
        <w:rPr>
          <w:color w:val="000000" w:themeColor="text1"/>
        </w:rPr>
        <w:t>Labbé</w:t>
      </w:r>
      <w:proofErr w:type="spellEnd"/>
    </w:p>
    <w:p w14:paraId="0736CEB0" w14:textId="3CA0FEA3" w:rsidR="00DC6291" w:rsidRPr="00BE0295" w:rsidRDefault="00DC6291" w:rsidP="00A52E77">
      <w:pPr>
        <w:pStyle w:val="Paragraphedeliste"/>
        <w:ind w:left="1287"/>
        <w:rPr>
          <w:strike/>
        </w:rPr>
      </w:pPr>
    </w:p>
    <w:p w14:paraId="5CA3EC69" w14:textId="47540279" w:rsidR="0008549D" w:rsidRPr="00BE0295" w:rsidRDefault="001C4BC8" w:rsidP="0008549D">
      <w:pPr>
        <w:rPr>
          <w:b/>
          <w:u w:val="single"/>
        </w:rPr>
      </w:pPr>
      <w:r w:rsidRPr="00BE0295">
        <w:rPr>
          <w:b/>
          <w:u w:val="single"/>
        </w:rPr>
        <w:t>2</w:t>
      </w:r>
      <w:r w:rsidR="007166B5" w:rsidRPr="00BE0295">
        <w:rPr>
          <w:b/>
          <w:u w:val="single"/>
        </w:rPr>
        <w:t>2</w:t>
      </w:r>
      <w:r w:rsidRPr="00BE0295">
        <w:rPr>
          <w:b/>
          <w:u w:val="single"/>
        </w:rPr>
        <w:t xml:space="preserve"> janvier 201</w:t>
      </w:r>
      <w:r w:rsidR="007166B5" w:rsidRPr="00BE0295">
        <w:rPr>
          <w:b/>
          <w:u w:val="single"/>
        </w:rPr>
        <w:t>9</w:t>
      </w:r>
    </w:p>
    <w:p w14:paraId="17B15402" w14:textId="20A4B1AD" w:rsidR="006B0D7E" w:rsidRPr="00BE0295" w:rsidRDefault="001C4BC8" w:rsidP="00DC6291">
      <w:pPr>
        <w:pStyle w:val="Paragraphedeliste"/>
        <w:numPr>
          <w:ilvl w:val="0"/>
          <w:numId w:val="4"/>
        </w:numPr>
      </w:pPr>
      <w:r w:rsidRPr="00BE0295">
        <w:t>09h00</w:t>
      </w:r>
      <w:r w:rsidR="00BE0295" w:rsidRPr="00BE0295">
        <w:t>-</w:t>
      </w:r>
      <w:r w:rsidR="00E1186D" w:rsidRPr="00BE0295">
        <w:t>09</w:t>
      </w:r>
      <w:r w:rsidRPr="00BE0295">
        <w:t>h</w:t>
      </w:r>
      <w:r w:rsidR="00E1186D" w:rsidRPr="00BE0295">
        <w:t>45</w:t>
      </w:r>
      <w:r w:rsidR="00BE0295" w:rsidRPr="00BE0295">
        <w:t> : VNI</w:t>
      </w:r>
      <w:r w:rsidR="004C77A8" w:rsidRPr="00BE0295">
        <w:t xml:space="preserve"> ou intubation ?</w:t>
      </w:r>
    </w:p>
    <w:p w14:paraId="6940F770" w14:textId="6BC42CF1" w:rsidR="00BE0295" w:rsidRPr="00BE0295" w:rsidRDefault="00BE0295" w:rsidP="00BE0295">
      <w:pPr>
        <w:pStyle w:val="Paragraphedeliste"/>
        <w:numPr>
          <w:ilvl w:val="1"/>
          <w:numId w:val="4"/>
        </w:numPr>
      </w:pPr>
      <w:r w:rsidRPr="00BE0295">
        <w:t xml:space="preserve">A </w:t>
      </w:r>
      <w:proofErr w:type="spellStart"/>
      <w:r w:rsidRPr="00BE0295">
        <w:t>Demoule</w:t>
      </w:r>
      <w:proofErr w:type="spellEnd"/>
      <w:r w:rsidR="00C03BED">
        <w:t xml:space="preserve"> </w:t>
      </w:r>
    </w:p>
    <w:p w14:paraId="0D0EAEBE" w14:textId="2A884AA0" w:rsidR="004C77A8" w:rsidRPr="00BE0295" w:rsidRDefault="00E1186D" w:rsidP="00DC6291">
      <w:pPr>
        <w:pStyle w:val="Paragraphedeliste"/>
        <w:numPr>
          <w:ilvl w:val="0"/>
          <w:numId w:val="4"/>
        </w:numPr>
      </w:pPr>
      <w:r w:rsidRPr="00BE0295">
        <w:t>9h45-10h30</w:t>
      </w:r>
      <w:r w:rsidR="00BE0295" w:rsidRPr="00BE0295">
        <w:t xml:space="preserve"> : </w:t>
      </w:r>
      <w:r w:rsidR="004C77A8" w:rsidRPr="00BE0295">
        <w:t>Cas cliniques : intubation</w:t>
      </w:r>
    </w:p>
    <w:p w14:paraId="5F5AA9FD" w14:textId="0A39A53A" w:rsidR="00BE0295" w:rsidRPr="00BE0295" w:rsidRDefault="00BE0295" w:rsidP="00BE0295">
      <w:pPr>
        <w:pStyle w:val="Paragraphedeliste"/>
        <w:numPr>
          <w:ilvl w:val="1"/>
          <w:numId w:val="4"/>
        </w:numPr>
      </w:pPr>
      <w:r w:rsidRPr="00BE0295">
        <w:t xml:space="preserve">M </w:t>
      </w:r>
      <w:proofErr w:type="spellStart"/>
      <w:r w:rsidRPr="00BE0295">
        <w:t>Dres</w:t>
      </w:r>
      <w:proofErr w:type="spellEnd"/>
      <w:r w:rsidR="00C03BED">
        <w:t xml:space="preserve"> </w:t>
      </w:r>
    </w:p>
    <w:p w14:paraId="5D5C00DD" w14:textId="5E6D84B0" w:rsidR="00E1186D" w:rsidRPr="00BE0295" w:rsidRDefault="00E1186D" w:rsidP="00DC6291">
      <w:pPr>
        <w:pStyle w:val="Paragraphedeliste"/>
        <w:numPr>
          <w:ilvl w:val="0"/>
          <w:numId w:val="4"/>
        </w:numPr>
      </w:pPr>
      <w:r w:rsidRPr="00BE0295">
        <w:t>10h3</w:t>
      </w:r>
      <w:r w:rsidR="00BE0295" w:rsidRPr="00BE0295">
        <w:t>0-</w:t>
      </w:r>
      <w:r w:rsidRPr="00BE0295">
        <w:t>11h00</w:t>
      </w:r>
      <w:r w:rsidR="00BE0295" w:rsidRPr="00BE0295">
        <w:t> :</w:t>
      </w:r>
      <w:r w:rsidRPr="00BE0295">
        <w:t xml:space="preserve"> </w:t>
      </w:r>
      <w:r w:rsidR="00BE0295" w:rsidRPr="00BE0295">
        <w:t>P</w:t>
      </w:r>
      <w:r w:rsidRPr="00BE0295">
        <w:t>ause</w:t>
      </w:r>
    </w:p>
    <w:p w14:paraId="5B85CDBC" w14:textId="170FFB50" w:rsidR="00BE0295" w:rsidRPr="00BE0295" w:rsidRDefault="00E1186D" w:rsidP="00DC6291">
      <w:pPr>
        <w:pStyle w:val="Paragraphedeliste"/>
        <w:numPr>
          <w:ilvl w:val="0"/>
          <w:numId w:val="4"/>
        </w:numPr>
      </w:pPr>
      <w:r w:rsidRPr="00BE0295">
        <w:t>11h</w:t>
      </w:r>
      <w:r w:rsidR="00BE0295" w:rsidRPr="00BE0295">
        <w:t>00</w:t>
      </w:r>
      <w:r w:rsidRPr="00BE0295">
        <w:t xml:space="preserve">-12h30 : </w:t>
      </w:r>
      <w:r w:rsidR="004C77A8" w:rsidRPr="00BE0295">
        <w:t>R</w:t>
      </w:r>
      <w:r w:rsidR="00BE0295" w:rsidRPr="00BE0295">
        <w:t>é</w:t>
      </w:r>
      <w:r w:rsidR="004C77A8" w:rsidRPr="00BE0295">
        <w:t>glages d’</w:t>
      </w:r>
      <w:r w:rsidR="00F53E81" w:rsidRPr="00BE0295">
        <w:t>un ventilateur</w:t>
      </w:r>
      <w:r w:rsidR="00BE0295" w:rsidRPr="00BE0295">
        <w:t> :</w:t>
      </w:r>
      <w:r w:rsidR="00BE0295">
        <w:t xml:space="preserve"> </w:t>
      </w:r>
      <w:r w:rsidR="00BE0295" w:rsidRPr="00BE0295">
        <w:t>du plus simple au plus compliqué</w:t>
      </w:r>
    </w:p>
    <w:p w14:paraId="1947937B" w14:textId="52427177" w:rsidR="004C77A8" w:rsidRPr="00BE0295" w:rsidRDefault="00BE0295" w:rsidP="00BE0295">
      <w:pPr>
        <w:pStyle w:val="Paragraphedeliste"/>
        <w:numPr>
          <w:ilvl w:val="1"/>
          <w:numId w:val="4"/>
        </w:numPr>
      </w:pPr>
      <w:r w:rsidRPr="00BE0295">
        <w:t>F</w:t>
      </w:r>
      <w:r w:rsidR="004C77A8" w:rsidRPr="00BE0295">
        <w:t xml:space="preserve"> </w:t>
      </w:r>
      <w:proofErr w:type="spellStart"/>
      <w:r w:rsidRPr="00BE0295">
        <w:t>B</w:t>
      </w:r>
      <w:r w:rsidR="004C77A8" w:rsidRPr="00BE0295">
        <w:t>eloncle</w:t>
      </w:r>
      <w:proofErr w:type="spellEnd"/>
      <w:r w:rsidR="00C03BED">
        <w:t xml:space="preserve"> </w:t>
      </w:r>
    </w:p>
    <w:p w14:paraId="7FBD1E16" w14:textId="60A00911" w:rsidR="00BE0295" w:rsidRPr="00BE0295" w:rsidRDefault="001C4BC8" w:rsidP="006B0D7E">
      <w:pPr>
        <w:pStyle w:val="Paragraphedeliste"/>
        <w:numPr>
          <w:ilvl w:val="0"/>
          <w:numId w:val="4"/>
        </w:numPr>
      </w:pPr>
      <w:r w:rsidRPr="00BE0295">
        <w:t>1</w:t>
      </w:r>
      <w:r w:rsidR="00E1186D" w:rsidRPr="00BE0295">
        <w:t>2</w:t>
      </w:r>
      <w:r w:rsidRPr="00BE0295">
        <w:t>h</w:t>
      </w:r>
      <w:r w:rsidR="00E1186D" w:rsidRPr="00BE0295">
        <w:t>3</w:t>
      </w:r>
      <w:r w:rsidRPr="00BE0295">
        <w:t>0</w:t>
      </w:r>
      <w:r w:rsidR="00BE0295" w:rsidRPr="00BE0295">
        <w:t>-</w:t>
      </w:r>
      <w:r w:rsidRPr="00BE0295">
        <w:t>1</w:t>
      </w:r>
      <w:r w:rsidR="00E1186D" w:rsidRPr="00BE0295">
        <w:t>3-30</w:t>
      </w:r>
      <w:r w:rsidR="00A52E77">
        <w:t xml:space="preserve"> </w:t>
      </w:r>
      <w:r w:rsidRPr="00BE0295">
        <w:t>:</w:t>
      </w:r>
      <w:r w:rsidR="005E6499" w:rsidRPr="00BE0295">
        <w:t xml:space="preserve"> Ce que disent les courbes du ventilateur</w:t>
      </w:r>
    </w:p>
    <w:p w14:paraId="08F09EBB" w14:textId="79AC4355" w:rsidR="006B0D7E" w:rsidRPr="00BE0295" w:rsidRDefault="006B0D7E" w:rsidP="00BE0295">
      <w:pPr>
        <w:pStyle w:val="Paragraphedeliste"/>
        <w:numPr>
          <w:ilvl w:val="1"/>
          <w:numId w:val="4"/>
        </w:numPr>
      </w:pPr>
      <w:r w:rsidRPr="00BE0295">
        <w:t xml:space="preserve">G </w:t>
      </w:r>
      <w:proofErr w:type="spellStart"/>
      <w:r w:rsidRPr="00BE0295">
        <w:t>Carteaux</w:t>
      </w:r>
      <w:proofErr w:type="spellEnd"/>
      <w:r w:rsidR="00C03BED">
        <w:t xml:space="preserve"> </w:t>
      </w:r>
    </w:p>
    <w:p w14:paraId="7ACC1A3F" w14:textId="4D07D064" w:rsidR="00E1186D" w:rsidRPr="00BE0295" w:rsidRDefault="00BE0295" w:rsidP="00BE0295">
      <w:pPr>
        <w:ind w:left="219" w:firstLine="708"/>
        <w:rPr>
          <w:i/>
        </w:rPr>
      </w:pPr>
      <w:r w:rsidRPr="00BE0295">
        <w:rPr>
          <w:i/>
        </w:rPr>
        <w:t>P</w:t>
      </w:r>
      <w:r w:rsidR="00E1186D" w:rsidRPr="00BE0295">
        <w:rPr>
          <w:i/>
        </w:rPr>
        <w:t>ause m</w:t>
      </w:r>
      <w:r w:rsidRPr="00BE0295">
        <w:rPr>
          <w:i/>
        </w:rPr>
        <w:t>é</w:t>
      </w:r>
      <w:r w:rsidR="00E1186D" w:rsidRPr="00BE0295">
        <w:rPr>
          <w:i/>
        </w:rPr>
        <w:t>ridienne</w:t>
      </w:r>
      <w:r w:rsidRPr="00BE0295">
        <w:rPr>
          <w:i/>
        </w:rPr>
        <w:t xml:space="preserve"> de 13h30 à 14h30</w:t>
      </w:r>
    </w:p>
    <w:p w14:paraId="50CDAEDE" w14:textId="6559AF1B" w:rsidR="00BE0295" w:rsidRPr="00BE0295" w:rsidRDefault="001C4BC8" w:rsidP="006B0D7E">
      <w:pPr>
        <w:pStyle w:val="Paragraphedeliste"/>
        <w:numPr>
          <w:ilvl w:val="0"/>
          <w:numId w:val="4"/>
        </w:numPr>
      </w:pPr>
      <w:r w:rsidRPr="00BE0295">
        <w:lastRenderedPageBreak/>
        <w:t>1</w:t>
      </w:r>
      <w:r w:rsidR="001C6BCD" w:rsidRPr="00BE0295">
        <w:t>4</w:t>
      </w:r>
      <w:r w:rsidRPr="00BE0295">
        <w:t>h</w:t>
      </w:r>
      <w:r w:rsidR="001C6BCD" w:rsidRPr="00BE0295">
        <w:t>3</w:t>
      </w:r>
      <w:r w:rsidRPr="00BE0295">
        <w:t>0</w:t>
      </w:r>
      <w:r w:rsidR="00BE0295" w:rsidRPr="00BE0295">
        <w:t>-</w:t>
      </w:r>
      <w:r w:rsidRPr="00BE0295">
        <w:t>1</w:t>
      </w:r>
      <w:r w:rsidR="001C6BCD" w:rsidRPr="00BE0295">
        <w:t>5</w:t>
      </w:r>
      <w:r w:rsidRPr="00BE0295">
        <w:t>h</w:t>
      </w:r>
      <w:r w:rsidR="001C6BCD" w:rsidRPr="00BE0295">
        <w:t>15</w:t>
      </w:r>
      <w:r w:rsidR="00BE0295" w:rsidRPr="00BE0295">
        <w:t> :</w:t>
      </w:r>
      <w:r w:rsidR="005E6499" w:rsidRPr="00BE0295">
        <w:t xml:space="preserve"> </w:t>
      </w:r>
      <w:r w:rsidR="00BE0295" w:rsidRPr="00BE0295">
        <w:t>P</w:t>
      </w:r>
      <w:r w:rsidR="004C77A8" w:rsidRPr="00BE0295">
        <w:t>rise en charge ventilatoire de l’</w:t>
      </w:r>
      <w:r w:rsidR="00A52E77">
        <w:t>ARDS</w:t>
      </w:r>
      <w:r w:rsidR="006B0D7E" w:rsidRPr="00BE0295">
        <w:t xml:space="preserve"> </w:t>
      </w:r>
    </w:p>
    <w:p w14:paraId="120622C9" w14:textId="79986B43" w:rsidR="001C4BC8" w:rsidRPr="00BE0295" w:rsidRDefault="006B0D7E" w:rsidP="00BE0295">
      <w:pPr>
        <w:pStyle w:val="Paragraphedeliste"/>
        <w:numPr>
          <w:ilvl w:val="1"/>
          <w:numId w:val="4"/>
        </w:numPr>
      </w:pPr>
      <w:r w:rsidRPr="00BE0295">
        <w:t xml:space="preserve">C </w:t>
      </w:r>
      <w:proofErr w:type="spellStart"/>
      <w:r w:rsidRPr="00BE0295">
        <w:t>Guerin</w:t>
      </w:r>
      <w:proofErr w:type="spellEnd"/>
    </w:p>
    <w:p w14:paraId="7B4BA1FB" w14:textId="77777777" w:rsidR="00BE0295" w:rsidRPr="00BE0295" w:rsidRDefault="001C6BCD" w:rsidP="00BE0295">
      <w:pPr>
        <w:pStyle w:val="Paragraphedeliste"/>
        <w:numPr>
          <w:ilvl w:val="0"/>
          <w:numId w:val="4"/>
        </w:numPr>
      </w:pPr>
      <w:r w:rsidRPr="00BE0295">
        <w:t>15h15</w:t>
      </w:r>
      <w:r w:rsidR="00BE0295" w:rsidRPr="00BE0295">
        <w:t>-</w:t>
      </w:r>
      <w:r w:rsidRPr="00BE0295">
        <w:t xml:space="preserve">16h00 : </w:t>
      </w:r>
      <w:r w:rsidR="00F53E81" w:rsidRPr="00BE0295">
        <w:t xml:space="preserve">Indications de l’oxygène à haut </w:t>
      </w:r>
      <w:r w:rsidR="00C62D81" w:rsidRPr="00BE0295">
        <w:t xml:space="preserve">débit </w:t>
      </w:r>
    </w:p>
    <w:p w14:paraId="608B5865" w14:textId="21E33B6B" w:rsidR="001C4BC8" w:rsidRPr="00BE0295" w:rsidRDefault="00BE0295" w:rsidP="00BE0295">
      <w:pPr>
        <w:pStyle w:val="Paragraphedeliste"/>
        <w:numPr>
          <w:ilvl w:val="1"/>
          <w:numId w:val="4"/>
        </w:numPr>
      </w:pPr>
      <w:r w:rsidRPr="00BE0295">
        <w:t>JP</w:t>
      </w:r>
      <w:r w:rsidR="00F53E81" w:rsidRPr="00BE0295">
        <w:t xml:space="preserve"> </w:t>
      </w:r>
      <w:proofErr w:type="spellStart"/>
      <w:r w:rsidRPr="00BE0295">
        <w:t>F</w:t>
      </w:r>
      <w:r w:rsidR="00F53E81" w:rsidRPr="00BE0295">
        <w:t>rat</w:t>
      </w:r>
      <w:proofErr w:type="spellEnd"/>
      <w:r w:rsidR="00C03BED">
        <w:t xml:space="preserve">  </w:t>
      </w:r>
    </w:p>
    <w:p w14:paraId="6E9F4450" w14:textId="17E761F2" w:rsidR="00BE0295" w:rsidRPr="00BE0295" w:rsidRDefault="000B5D7C" w:rsidP="0002125C">
      <w:pPr>
        <w:pStyle w:val="Paragraphedeliste"/>
        <w:numPr>
          <w:ilvl w:val="0"/>
          <w:numId w:val="4"/>
        </w:numPr>
      </w:pPr>
      <w:r w:rsidRPr="00BE0295">
        <w:t>1</w:t>
      </w:r>
      <w:r w:rsidR="001C6BCD" w:rsidRPr="00BE0295">
        <w:t>6</w:t>
      </w:r>
      <w:r w:rsidRPr="00BE0295">
        <w:t>h</w:t>
      </w:r>
      <w:r w:rsidR="001C6BCD" w:rsidRPr="00BE0295">
        <w:t>0</w:t>
      </w:r>
      <w:r w:rsidRPr="00BE0295">
        <w:t>0</w:t>
      </w:r>
      <w:r w:rsidR="00BE0295" w:rsidRPr="00BE0295">
        <w:t>-</w:t>
      </w:r>
      <w:r w:rsidR="001C6BCD" w:rsidRPr="00BE0295">
        <w:t>16h45 </w:t>
      </w:r>
      <w:r w:rsidRPr="00BE0295">
        <w:t xml:space="preserve">: Place de l’ECMO dans l’insuffisance respiratoire </w:t>
      </w:r>
      <w:r w:rsidR="00BE0295" w:rsidRPr="00BE0295">
        <w:t>aiguë</w:t>
      </w:r>
      <w:r w:rsidRPr="00BE0295">
        <w:t xml:space="preserve"> grave </w:t>
      </w:r>
    </w:p>
    <w:p w14:paraId="5CCAF9C6" w14:textId="7494046F" w:rsidR="001C4BC8" w:rsidRPr="00BE0295" w:rsidRDefault="000B5D7C" w:rsidP="00BE0295">
      <w:pPr>
        <w:pStyle w:val="Paragraphedeliste"/>
        <w:numPr>
          <w:ilvl w:val="1"/>
          <w:numId w:val="4"/>
        </w:numPr>
      </w:pPr>
      <w:r w:rsidRPr="00BE0295">
        <w:t xml:space="preserve"> A Combes</w:t>
      </w:r>
      <w:r w:rsidR="001C4BC8" w:rsidRPr="00BE0295">
        <w:t> </w:t>
      </w:r>
      <w:r w:rsidR="00C03BED">
        <w:t xml:space="preserve"> </w:t>
      </w:r>
    </w:p>
    <w:p w14:paraId="59EAE6D9" w14:textId="23796D47" w:rsidR="00BE0295" w:rsidRPr="00A52E77" w:rsidRDefault="001C4BC8" w:rsidP="006B0D7E">
      <w:pPr>
        <w:pStyle w:val="Paragraphedeliste"/>
        <w:numPr>
          <w:ilvl w:val="0"/>
          <w:numId w:val="4"/>
        </w:numPr>
      </w:pPr>
      <w:r w:rsidRPr="00A52E77">
        <w:t xml:space="preserve">De </w:t>
      </w:r>
      <w:r w:rsidR="001C6BCD" w:rsidRPr="00A52E77">
        <w:t xml:space="preserve">16h45 </w:t>
      </w:r>
      <w:r w:rsidRPr="00A52E77">
        <w:t>à 1</w:t>
      </w:r>
      <w:r w:rsidR="001C6BCD" w:rsidRPr="00A52E77">
        <w:t>7</w:t>
      </w:r>
      <w:r w:rsidRPr="00A52E77">
        <w:t>h30</w:t>
      </w:r>
      <w:r w:rsidR="00BE0295" w:rsidRPr="00A52E77">
        <w:t> :</w:t>
      </w:r>
      <w:r w:rsidR="005E6499" w:rsidRPr="00A52E77">
        <w:t xml:space="preserve"> </w:t>
      </w:r>
      <w:r w:rsidR="00BE0295" w:rsidRPr="00A52E77">
        <w:t>Cas clinique : SDRA</w:t>
      </w:r>
    </w:p>
    <w:p w14:paraId="71DD0E06" w14:textId="7A56ED78" w:rsidR="006B0D7E" w:rsidRPr="00A52E77" w:rsidRDefault="00BE0295" w:rsidP="00BE0295">
      <w:pPr>
        <w:pStyle w:val="Paragraphedeliste"/>
        <w:numPr>
          <w:ilvl w:val="1"/>
          <w:numId w:val="4"/>
        </w:numPr>
      </w:pPr>
      <w:r w:rsidRPr="00A52E77">
        <w:t>M Schmidt</w:t>
      </w:r>
    </w:p>
    <w:p w14:paraId="08243087" w14:textId="77777777" w:rsidR="0008549D" w:rsidRDefault="0008549D" w:rsidP="00EC4B6D"/>
    <w:sectPr w:rsidR="0008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E15C8"/>
    <w:multiLevelType w:val="hybridMultilevel"/>
    <w:tmpl w:val="13ECA70E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AE2A79"/>
    <w:multiLevelType w:val="hybridMultilevel"/>
    <w:tmpl w:val="30269C44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C86A6C"/>
    <w:multiLevelType w:val="hybridMultilevel"/>
    <w:tmpl w:val="6B92205C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A341C97"/>
    <w:multiLevelType w:val="hybridMultilevel"/>
    <w:tmpl w:val="025251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17913"/>
    <w:multiLevelType w:val="hybridMultilevel"/>
    <w:tmpl w:val="1F707046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49D"/>
    <w:rsid w:val="000058E1"/>
    <w:rsid w:val="0002125C"/>
    <w:rsid w:val="00073665"/>
    <w:rsid w:val="0008549D"/>
    <w:rsid w:val="000B5D7C"/>
    <w:rsid w:val="000C4396"/>
    <w:rsid w:val="00120A67"/>
    <w:rsid w:val="001C4BC8"/>
    <w:rsid w:val="001C6BCD"/>
    <w:rsid w:val="001E639B"/>
    <w:rsid w:val="00276E2E"/>
    <w:rsid w:val="002B7FB6"/>
    <w:rsid w:val="0038439C"/>
    <w:rsid w:val="004466E0"/>
    <w:rsid w:val="00492CE1"/>
    <w:rsid w:val="004C5A6C"/>
    <w:rsid w:val="004C77A8"/>
    <w:rsid w:val="00514E7E"/>
    <w:rsid w:val="00577ACC"/>
    <w:rsid w:val="005E6499"/>
    <w:rsid w:val="00602521"/>
    <w:rsid w:val="00695415"/>
    <w:rsid w:val="006B0D7E"/>
    <w:rsid w:val="006D4869"/>
    <w:rsid w:val="007166B5"/>
    <w:rsid w:val="00834DA7"/>
    <w:rsid w:val="00873302"/>
    <w:rsid w:val="008F18A6"/>
    <w:rsid w:val="00911DBD"/>
    <w:rsid w:val="009658C7"/>
    <w:rsid w:val="00A52E77"/>
    <w:rsid w:val="00A943B8"/>
    <w:rsid w:val="00B91D54"/>
    <w:rsid w:val="00BE0295"/>
    <w:rsid w:val="00C03BED"/>
    <w:rsid w:val="00C62D81"/>
    <w:rsid w:val="00CE6C1A"/>
    <w:rsid w:val="00CF67A0"/>
    <w:rsid w:val="00D03094"/>
    <w:rsid w:val="00D967E4"/>
    <w:rsid w:val="00DC6291"/>
    <w:rsid w:val="00DD18FF"/>
    <w:rsid w:val="00DE5EAF"/>
    <w:rsid w:val="00E017BA"/>
    <w:rsid w:val="00E10E27"/>
    <w:rsid w:val="00E1186D"/>
    <w:rsid w:val="00E12BF8"/>
    <w:rsid w:val="00E23B69"/>
    <w:rsid w:val="00E25D93"/>
    <w:rsid w:val="00E5031C"/>
    <w:rsid w:val="00EC4B6D"/>
    <w:rsid w:val="00F30908"/>
    <w:rsid w:val="00F5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8958"/>
  <w15:docId w15:val="{9BB9D00A-3D6F-4186-A86C-EC511733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5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58C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77A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7AC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7AC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7A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7AC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GRENOBLE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Mazzoni , Karine</dc:creator>
  <cp:lastModifiedBy>julien maizel</cp:lastModifiedBy>
  <cp:revision>2</cp:revision>
  <cp:lastPrinted>2017-12-05T13:56:00Z</cp:lastPrinted>
  <dcterms:created xsi:type="dcterms:W3CDTF">2019-01-10T09:18:00Z</dcterms:created>
  <dcterms:modified xsi:type="dcterms:W3CDTF">2019-01-10T09:18:00Z</dcterms:modified>
</cp:coreProperties>
</file>